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A" w:rsidRPr="00590D07" w:rsidRDefault="00A97CBC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 </w:t>
      </w:r>
      <w:r w:rsidR="004D6CFA">
        <w:rPr>
          <w:rFonts w:ascii="Times New Roman" w:hAnsi="Times New Roman" w:cs="Times New Roman"/>
          <w:b/>
          <w:sz w:val="28"/>
          <w:szCs w:val="28"/>
        </w:rPr>
        <w:t>Руднянского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4D6CFA">
        <w:rPr>
          <w:rFonts w:ascii="Times New Roman" w:hAnsi="Times New Roman" w:cs="Times New Roman"/>
          <w:b/>
          <w:sz w:val="28"/>
          <w:szCs w:val="28"/>
        </w:rPr>
        <w:t>Руднянского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</w:t>
      </w:r>
      <w:r w:rsidR="004D6CFA"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D6CFA">
        <w:rPr>
          <w:rFonts w:ascii="Times New Roman" w:hAnsi="Times New Roman" w:cs="Times New Roman"/>
          <w:sz w:val="24"/>
          <w:szCs w:val="24"/>
        </w:rPr>
        <w:t>Руднянского район</w:t>
      </w:r>
      <w:r w:rsidR="004D6CFA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</w:p>
    <w:p w:rsidR="00FA73C6" w:rsidRPr="004D6CF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«Формирование современной городской среды на территории 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 w:rsidR="004D6CFA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ра</w:t>
      </w:r>
      <w:r w:rsidR="00334244"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муниципального образования  </w:t>
      </w:r>
      <w:r w:rsidR="004D6CFA">
        <w:rPr>
          <w:rFonts w:ascii="Times New Roman" w:hAnsi="Times New Roman" w:cs="Times New Roman"/>
          <w:sz w:val="24"/>
          <w:szCs w:val="24"/>
        </w:rPr>
        <w:t>Руднянский район</w:t>
      </w:r>
      <w:r w:rsidR="004D6CFA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Смоленской области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CFA">
        <w:rPr>
          <w:rFonts w:ascii="Times New Roman" w:hAnsi="Times New Roman" w:cs="Times New Roman"/>
          <w:sz w:val="24"/>
          <w:szCs w:val="24"/>
        </w:rPr>
        <w:t>рудня</w:t>
      </w:r>
      <w:proofErr w:type="gramStart"/>
      <w:r w:rsidR="004D6C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6CFA">
        <w:rPr>
          <w:rFonts w:ascii="Times New Roman" w:hAnsi="Times New Roman" w:cs="Times New Roman"/>
          <w:sz w:val="24"/>
          <w:szCs w:val="24"/>
        </w:rPr>
        <w:t>ф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D6CFA" w:rsidRPr="004D6CFA">
        <w:rPr>
          <w:rFonts w:ascii="Times New Roman" w:hAnsi="Times New Roman" w:cs="Times New Roman"/>
          <w:sz w:val="24"/>
          <w:szCs w:val="24"/>
        </w:rPr>
        <w:t>30</w:t>
      </w:r>
      <w:r w:rsidR="00722785">
        <w:rPr>
          <w:rFonts w:ascii="Times New Roman" w:hAnsi="Times New Roman" w:cs="Times New Roman"/>
          <w:sz w:val="24"/>
          <w:szCs w:val="24"/>
        </w:rPr>
        <w:t xml:space="preserve"> </w:t>
      </w:r>
      <w:r w:rsidR="004D6CFA">
        <w:rPr>
          <w:rFonts w:ascii="Times New Roman" w:hAnsi="Times New Roman" w:cs="Times New Roman"/>
          <w:sz w:val="24"/>
          <w:szCs w:val="24"/>
        </w:rPr>
        <w:t>апрел</w:t>
      </w:r>
      <w:r w:rsidR="00FA73C6">
        <w:rPr>
          <w:rFonts w:ascii="Times New Roman" w:hAnsi="Times New Roman" w:cs="Times New Roman"/>
          <w:sz w:val="24"/>
          <w:szCs w:val="24"/>
        </w:rPr>
        <w:t xml:space="preserve">я </w:t>
      </w:r>
      <w:r w:rsidR="004D6CFA">
        <w:rPr>
          <w:rFonts w:ascii="Times New Roman" w:hAnsi="Times New Roman" w:cs="Times New Roman"/>
          <w:sz w:val="24"/>
          <w:szCs w:val="24"/>
        </w:rPr>
        <w:t xml:space="preserve"> 2018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FA73C6" w:rsidRPr="00FA73C6">
        <w:rPr>
          <w:rFonts w:ascii="Times New Roman" w:hAnsi="Times New Roman" w:cs="Times New Roman"/>
          <w:sz w:val="24"/>
          <w:szCs w:val="24"/>
        </w:rPr>
        <w:t xml:space="preserve">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 w:rsidR="00FA73C6"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D6CFA">
        <w:rPr>
          <w:rFonts w:ascii="Times New Roman" w:hAnsi="Times New Roman" w:cs="Times New Roman"/>
          <w:sz w:val="24"/>
          <w:szCs w:val="24"/>
        </w:rPr>
        <w:t xml:space="preserve">Руднянского </w:t>
      </w:r>
      <w:r w:rsidR="00FA73C6" w:rsidRPr="005327D3"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54D8">
        <w:rPr>
          <w:rFonts w:ascii="Times New Roman" w:hAnsi="Times New Roman" w:cs="Times New Roman"/>
          <w:sz w:val="24"/>
          <w:szCs w:val="24"/>
        </w:rPr>
        <w:t xml:space="preserve">отдел по архитектуре, </w:t>
      </w:r>
      <w:r w:rsidR="00FA73C6">
        <w:rPr>
          <w:rFonts w:ascii="Times New Roman" w:hAnsi="Times New Roman" w:cs="Times New Roman"/>
          <w:sz w:val="24"/>
          <w:szCs w:val="24"/>
        </w:rPr>
        <w:t xml:space="preserve">строительству и </w:t>
      </w:r>
      <w:r w:rsidR="004054D8">
        <w:rPr>
          <w:rFonts w:ascii="Times New Roman" w:hAnsi="Times New Roman" w:cs="Times New Roman"/>
          <w:sz w:val="24"/>
          <w:szCs w:val="24"/>
        </w:rPr>
        <w:t xml:space="preserve">ЖКХ </w:t>
      </w:r>
      <w:r w:rsidRPr="005327D3">
        <w:rPr>
          <w:rFonts w:ascii="Times New Roman" w:hAnsi="Times New Roman" w:cs="Times New Roman"/>
          <w:sz w:val="24"/>
          <w:szCs w:val="24"/>
        </w:rPr>
        <w:t>Администрац</w:t>
      </w:r>
      <w:r w:rsidR="004D6CFA">
        <w:rPr>
          <w:rFonts w:ascii="Times New Roman" w:hAnsi="Times New Roman" w:cs="Times New Roman"/>
          <w:sz w:val="24"/>
          <w:szCs w:val="24"/>
        </w:rPr>
        <w:t>ии муниципального образования Руднянский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054D8" w:rsidRPr="004054D8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обращения согласно приложению № 1</w:t>
      </w:r>
      <w:r w:rsidR="004054D8">
        <w:rPr>
          <w:rFonts w:ascii="Times New Roman" w:hAnsi="Times New Roman" w:cs="Times New Roman"/>
          <w:sz w:val="24"/>
          <w:szCs w:val="24"/>
        </w:rPr>
        <w:t xml:space="preserve"> порядка</w:t>
      </w:r>
      <w:bookmarkStart w:id="0" w:name="_GoBack"/>
      <w:bookmarkEnd w:id="0"/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 </w:t>
      </w:r>
      <w:r w:rsidR="004D6CFA">
        <w:rPr>
          <w:rFonts w:ascii="Times New Roman" w:hAnsi="Times New Roman" w:cs="Times New Roman"/>
          <w:sz w:val="24"/>
          <w:szCs w:val="24"/>
        </w:rPr>
        <w:t xml:space="preserve">Руднянский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 xml:space="preserve"> от </w:t>
      </w:r>
      <w:r w:rsidR="004D6CFA">
        <w:rPr>
          <w:rFonts w:ascii="Times New Roman" w:hAnsi="Times New Roman" w:cs="Times New Roman"/>
          <w:sz w:val="24"/>
          <w:szCs w:val="24"/>
        </w:rPr>
        <w:t>31.10</w:t>
      </w:r>
      <w:r w:rsidR="0027492B">
        <w:rPr>
          <w:rFonts w:ascii="Times New Roman" w:hAnsi="Times New Roman" w:cs="Times New Roman"/>
          <w:sz w:val="24"/>
          <w:szCs w:val="24"/>
        </w:rPr>
        <w:t>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4D6CFA">
        <w:rPr>
          <w:rFonts w:ascii="Times New Roman" w:hAnsi="Times New Roman" w:cs="Times New Roman"/>
          <w:sz w:val="24"/>
          <w:szCs w:val="24"/>
        </w:rPr>
        <w:t>419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FA73C6" w:rsidRPr="005327D3">
        <w:rPr>
          <w:rFonts w:ascii="Times New Roman" w:hAnsi="Times New Roman" w:cs="Times New Roman"/>
          <w:sz w:val="24"/>
          <w:szCs w:val="24"/>
        </w:rPr>
        <w:t>общественн</w:t>
      </w:r>
      <w:r w:rsidR="00FA73C6">
        <w:rPr>
          <w:rFonts w:ascii="Times New Roman" w:hAnsi="Times New Roman" w:cs="Times New Roman"/>
          <w:sz w:val="24"/>
          <w:szCs w:val="24"/>
        </w:rPr>
        <w:t>ого</w:t>
      </w:r>
      <w:r w:rsidR="00FA73C6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D6CFA">
        <w:rPr>
          <w:rFonts w:ascii="Times New Roman" w:hAnsi="Times New Roman" w:cs="Times New Roman"/>
          <w:sz w:val="24"/>
          <w:szCs w:val="24"/>
        </w:rPr>
        <w:t xml:space="preserve">Руднянского </w:t>
      </w:r>
      <w:r w:rsidRPr="005327D3">
        <w:rPr>
          <w:rFonts w:ascii="Times New Roman" w:hAnsi="Times New Roman" w:cs="Times New Roman"/>
          <w:sz w:val="24"/>
          <w:szCs w:val="24"/>
        </w:rPr>
        <w:t>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 (далее – постановление):</w:t>
      </w:r>
    </w:p>
    <w:p w:rsidR="004D6CFA" w:rsidRPr="004054D8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D6CFA">
        <w:rPr>
          <w:rFonts w:ascii="Times New Roman" w:hAnsi="Times New Roman" w:cs="Times New Roman"/>
          <w:sz w:val="24"/>
          <w:szCs w:val="24"/>
        </w:rPr>
        <w:t>г. Рудня, ул. Киреева, д. 93, кабинет 40/1 в рабочие дни с 9-</w:t>
      </w:r>
      <w:r w:rsidR="004D6CFA" w:rsidRPr="004D6CFA">
        <w:rPr>
          <w:rFonts w:ascii="Times New Roman" w:hAnsi="Times New Roman" w:cs="Times New Roman"/>
          <w:sz w:val="24"/>
          <w:szCs w:val="24"/>
        </w:rPr>
        <w:t>30</w:t>
      </w:r>
      <w:r w:rsidR="00FA73C6">
        <w:rPr>
          <w:rFonts w:ascii="Times New Roman" w:hAnsi="Times New Roman" w:cs="Times New Roman"/>
          <w:sz w:val="24"/>
          <w:szCs w:val="24"/>
        </w:rPr>
        <w:t xml:space="preserve"> до 13-00 и с 14-00 до 1</w:t>
      </w:r>
      <w:r w:rsidR="004D6CFA" w:rsidRPr="004D6CFA">
        <w:rPr>
          <w:rFonts w:ascii="Times New Roman" w:hAnsi="Times New Roman" w:cs="Times New Roman"/>
          <w:sz w:val="24"/>
          <w:szCs w:val="24"/>
        </w:rPr>
        <w:t>7</w:t>
      </w:r>
      <w:r w:rsidR="004D6CFA">
        <w:rPr>
          <w:rFonts w:ascii="Times New Roman" w:hAnsi="Times New Roman" w:cs="Times New Roman"/>
          <w:sz w:val="24"/>
          <w:szCs w:val="24"/>
        </w:rPr>
        <w:t>-</w:t>
      </w:r>
      <w:r w:rsidR="004D6CFA" w:rsidRPr="004D6CFA">
        <w:rPr>
          <w:rFonts w:ascii="Times New Roman" w:hAnsi="Times New Roman" w:cs="Times New Roman"/>
          <w:sz w:val="24"/>
          <w:szCs w:val="24"/>
        </w:rPr>
        <w:t>3</w:t>
      </w:r>
      <w:r w:rsidR="004D6CFA">
        <w:rPr>
          <w:rFonts w:ascii="Times New Roman" w:hAnsi="Times New Roman" w:cs="Times New Roman"/>
          <w:sz w:val="24"/>
          <w:szCs w:val="24"/>
        </w:rPr>
        <w:t>0</w:t>
      </w:r>
      <w:r w:rsidR="004D6CFA" w:rsidRPr="004D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FA" w:rsidRPr="004054D8" w:rsidRDefault="004D6CF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D8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4D6CFA">
        <w:rPr>
          <w:rFonts w:ascii="Times New Roman" w:hAnsi="Times New Roman" w:cs="Times New Roman"/>
          <w:sz w:val="24"/>
          <w:szCs w:val="24"/>
        </w:rPr>
        <w:t xml:space="preserve">Телефон для справок: 8(48141) 5-20-07. </w:t>
      </w:r>
    </w:p>
    <w:p w:rsidR="004D6CFA" w:rsidRPr="004D6CFA" w:rsidRDefault="0099126A" w:rsidP="004D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на адрес  электронной почты:</w:t>
      </w:r>
      <w:r w:rsidR="004D6CFA" w:rsidRPr="004D6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FA" w:rsidRPr="004D6CFA">
        <w:rPr>
          <w:rFonts w:ascii="Times New Roman" w:hAnsi="Times New Roman" w:cs="Times New Roman"/>
          <w:sz w:val="24"/>
          <w:szCs w:val="24"/>
          <w:lang w:val="en-US"/>
        </w:rPr>
        <w:t>rud</w:t>
      </w:r>
      <w:proofErr w:type="spellEnd"/>
      <w:r w:rsidR="004D6CFA" w:rsidRPr="004D6C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D6CFA" w:rsidRPr="004D6CF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D6CFA" w:rsidRPr="004D6CFA">
        <w:rPr>
          <w:rFonts w:ascii="Times New Roman" w:hAnsi="Times New Roman" w:cs="Times New Roman"/>
          <w:sz w:val="24"/>
          <w:szCs w:val="24"/>
        </w:rPr>
        <w:t>@</w:t>
      </w:r>
      <w:r w:rsidR="004D6CFA" w:rsidRPr="004D6CFA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4D6CFA" w:rsidRPr="004D6C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6CFA" w:rsidRPr="004D6CFA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="004D6CFA" w:rsidRPr="004D6CFA">
        <w:rPr>
          <w:rFonts w:ascii="Times New Roman" w:hAnsi="Times New Roman" w:cs="Times New Roman"/>
          <w:sz w:val="24"/>
          <w:szCs w:val="24"/>
        </w:rPr>
        <w:t>.</w:t>
      </w:r>
      <w:r w:rsidR="004D6CFA" w:rsidRPr="004D6C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D6CFA" w:rsidRPr="004D6CFA">
        <w:rPr>
          <w:rFonts w:ascii="Times New Roman" w:hAnsi="Times New Roman" w:cs="Times New Roman"/>
          <w:sz w:val="24"/>
          <w:szCs w:val="24"/>
        </w:rPr>
        <w:t>.</w:t>
      </w:r>
    </w:p>
    <w:p w:rsidR="0099126A" w:rsidRDefault="0099126A" w:rsidP="0009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CFA">
        <w:rPr>
          <w:rFonts w:ascii="Times New Roman" w:hAnsi="Times New Roman" w:cs="Times New Roman"/>
          <w:sz w:val="24"/>
          <w:szCs w:val="24"/>
        </w:rPr>
        <w:t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</w:t>
      </w:r>
      <w:r w:rsidR="0009428D">
        <w:rPr>
          <w:rFonts w:ascii="Times New Roman" w:hAnsi="Times New Roman" w:cs="Times New Roman"/>
          <w:sz w:val="24"/>
          <w:szCs w:val="24"/>
        </w:rPr>
        <w:t>.</w:t>
      </w:r>
    </w:p>
    <w:p w:rsidR="00D86756" w:rsidRPr="0099126A" w:rsidRDefault="00030D28" w:rsidP="0065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26A"/>
    <w:rsid w:val="00014549"/>
    <w:rsid w:val="00030D28"/>
    <w:rsid w:val="0009428D"/>
    <w:rsid w:val="000A6994"/>
    <w:rsid w:val="002437B7"/>
    <w:rsid w:val="0027492B"/>
    <w:rsid w:val="00334244"/>
    <w:rsid w:val="004054D8"/>
    <w:rsid w:val="004D6CFA"/>
    <w:rsid w:val="00597256"/>
    <w:rsid w:val="005C020C"/>
    <w:rsid w:val="0065241F"/>
    <w:rsid w:val="00701CA7"/>
    <w:rsid w:val="00722785"/>
    <w:rsid w:val="00726859"/>
    <w:rsid w:val="0099126A"/>
    <w:rsid w:val="00A97CBC"/>
    <w:rsid w:val="00AD64FC"/>
    <w:rsid w:val="00BE7727"/>
    <w:rsid w:val="00C34145"/>
    <w:rsid w:val="00C74766"/>
    <w:rsid w:val="00D86756"/>
    <w:rsid w:val="00DF6799"/>
    <w:rsid w:val="00E06CC6"/>
    <w:rsid w:val="00F95879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Анна Буряченко</cp:lastModifiedBy>
  <cp:revision>3</cp:revision>
  <cp:lastPrinted>2017-11-17T11:46:00Z</cp:lastPrinted>
  <dcterms:created xsi:type="dcterms:W3CDTF">2017-12-08T12:01:00Z</dcterms:created>
  <dcterms:modified xsi:type="dcterms:W3CDTF">2017-12-08T12:07:00Z</dcterms:modified>
</cp:coreProperties>
</file>